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36"/>
        </w:rPr>
      </w:pPr>
      <w:r>
        <w:rPr>
          <w:rFonts w:ascii="Helvetica" w:hAnsi="Helvetica"/>
          <w:sz w:val="36"/>
        </w:rPr>
        <w:t xml:space="preserve">Секреты  выращивания озимого чеснока </w:t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t>Озимый чеснок лучше всего сажать осенью примерно за 3-4 недели до наступления устойчивых морозов. Для посадки выбирают крупные и здоровые зубчики и помещают их в рыхлую, плодородную почву на глубину около 5-7 см.</w:t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t>Главный секрет хорошего урожая — правильное место и умеренный уход. После посадки грядку желательно замульчировать слоем 5-7 см сухих листьев, соломы, торфа или перегноя. Такое укрытие защищает чеснок от сильных морозов и помогает сохранить влагу. Весной, когда почва начнёт прогреваться, мульчу убирают или раздвигают.</w:t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br/>
      </w:r>
      <w:r>
        <w:rPr>
          <w:rFonts w:ascii="Helvetica" w:hAnsi="Helvetica"/>
          <w:sz w:val="36"/>
        </w:rPr>
        <w:t xml:space="preserve">Весной чесноку нужны регулярный полив, рыхление почвы и удаление сорняков. После появления стрелок их рекомендуется удалить, чтобы растение направило силы на формирование крупных головок. </w:t>
      </w:r>
      <w:r>
        <w:rPr>
          <w:rFonts w:ascii="Helvetica" w:hAnsi="Helvetica"/>
          <w:sz w:val="36"/>
          <w:lang w:val="en-US"/>
        </w:rPr>
        <w:br/>
      </w:r>
      <w:r>
        <w:rPr>
          <w:rFonts w:ascii="Helvetica" w:hAnsi="Helvetica"/>
          <w:sz w:val="36"/>
          <w:lang w:val="en-US"/>
        </w:rPr>
        <w:br/>
      </w:r>
      <w:r>
        <w:rPr>
          <w:rFonts w:ascii="Helvetica" w:hAnsi="Helvetica"/>
          <w:sz w:val="36"/>
        </w:rPr>
        <w:t>Собирают озимый чеснок, когда нижние листья начинают желтеть, а верхние — подсыхать. После уборки головки хорошо просушивают в сухом проветриваемом месте. При соблюдении этих простых правил можно получить крепкий и крупный урожай чеснока.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2026-09-03T16:57:00Z</dcterms:created>
  <dcterms:modified xsi:type="dcterms:W3CDTF">2026-09-03T17:01:00Z</dcterms:modified>
</cp:coreProperties>
</file>