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DEE" w:rsidRDefault="00316DB5" w:rsidP="008D4DEE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4DEE">
        <w:rPr>
          <w:rFonts w:ascii="Times New Roman" w:hAnsi="Times New Roman" w:cs="Times New Roman"/>
          <w:b/>
          <w:sz w:val="24"/>
          <w:szCs w:val="24"/>
        </w:rPr>
        <w:t>Справка о качестве семян яровых культур</w:t>
      </w:r>
    </w:p>
    <w:p w:rsidR="008D4DEE" w:rsidRDefault="008D4DEE" w:rsidP="008D4DEE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4DEE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К</w:t>
      </w:r>
      <w:r w:rsidR="00546BD2">
        <w:rPr>
          <w:rFonts w:ascii="Times New Roman" w:hAnsi="Times New Roman" w:cs="Times New Roman"/>
          <w:b/>
          <w:sz w:val="24"/>
          <w:szCs w:val="24"/>
        </w:rPr>
        <w:t>расноярском крае на 01.</w:t>
      </w:r>
      <w:r w:rsidR="007051DD">
        <w:rPr>
          <w:rFonts w:ascii="Times New Roman" w:hAnsi="Times New Roman" w:cs="Times New Roman"/>
          <w:b/>
          <w:sz w:val="24"/>
          <w:szCs w:val="24"/>
        </w:rPr>
        <w:t>03</w:t>
      </w:r>
      <w:r w:rsidRPr="008D4DEE">
        <w:rPr>
          <w:rFonts w:ascii="Times New Roman" w:hAnsi="Times New Roman" w:cs="Times New Roman"/>
          <w:b/>
          <w:sz w:val="24"/>
          <w:szCs w:val="24"/>
        </w:rPr>
        <w:t>.201</w:t>
      </w:r>
      <w:r w:rsidR="007051DD">
        <w:rPr>
          <w:rFonts w:ascii="Times New Roman" w:hAnsi="Times New Roman" w:cs="Times New Roman"/>
          <w:b/>
          <w:sz w:val="24"/>
          <w:szCs w:val="24"/>
        </w:rPr>
        <w:t>7</w:t>
      </w:r>
      <w:r w:rsidR="00F364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4DEE">
        <w:rPr>
          <w:rFonts w:ascii="Times New Roman" w:hAnsi="Times New Roman" w:cs="Times New Roman"/>
          <w:b/>
          <w:sz w:val="24"/>
          <w:szCs w:val="24"/>
        </w:rPr>
        <w:t>г.</w:t>
      </w:r>
    </w:p>
    <w:p w:rsidR="008D4DEE" w:rsidRDefault="008D4DEE" w:rsidP="008D4DEE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6DB5" w:rsidRDefault="00316DB5" w:rsidP="00E4534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1 </w:t>
      </w:r>
      <w:r w:rsidR="007051DD">
        <w:rPr>
          <w:rFonts w:ascii="Times New Roman" w:hAnsi="Times New Roman" w:cs="Times New Roman"/>
          <w:sz w:val="24"/>
          <w:szCs w:val="24"/>
        </w:rPr>
        <w:t>марта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429A">
        <w:rPr>
          <w:rFonts w:ascii="Times New Roman" w:hAnsi="Times New Roman" w:cs="Times New Roman"/>
          <w:sz w:val="24"/>
          <w:szCs w:val="24"/>
        </w:rPr>
        <w:t>201</w:t>
      </w:r>
      <w:r w:rsidR="007051DD">
        <w:rPr>
          <w:rFonts w:ascii="Times New Roman" w:hAnsi="Times New Roman" w:cs="Times New Roman"/>
          <w:sz w:val="24"/>
          <w:szCs w:val="24"/>
        </w:rPr>
        <w:t>7</w:t>
      </w:r>
      <w:r w:rsidR="0051429A">
        <w:rPr>
          <w:rFonts w:ascii="Times New Roman" w:hAnsi="Times New Roman" w:cs="Times New Roman"/>
          <w:sz w:val="24"/>
          <w:szCs w:val="24"/>
        </w:rPr>
        <w:t xml:space="preserve"> года силами специалистов районных и межрайонных отделов </w:t>
      </w:r>
      <w:r>
        <w:rPr>
          <w:rFonts w:ascii="Times New Roman" w:hAnsi="Times New Roman" w:cs="Times New Roman"/>
          <w:sz w:val="24"/>
          <w:szCs w:val="24"/>
        </w:rPr>
        <w:t xml:space="preserve"> филиала </w:t>
      </w:r>
      <w:r w:rsidR="0051429A">
        <w:rPr>
          <w:rFonts w:ascii="Times New Roman" w:hAnsi="Times New Roman" w:cs="Times New Roman"/>
          <w:sz w:val="24"/>
          <w:szCs w:val="24"/>
        </w:rPr>
        <w:t xml:space="preserve">ФГБУ «Россельхозцентр» по Красноярскому краю </w:t>
      </w:r>
      <w:r>
        <w:rPr>
          <w:rFonts w:ascii="Times New Roman" w:hAnsi="Times New Roman" w:cs="Times New Roman"/>
          <w:sz w:val="24"/>
          <w:szCs w:val="24"/>
        </w:rPr>
        <w:t xml:space="preserve">проверено </w:t>
      </w:r>
      <w:r w:rsidR="00736897">
        <w:rPr>
          <w:rFonts w:ascii="Times New Roman" w:hAnsi="Times New Roman" w:cs="Times New Roman"/>
          <w:sz w:val="24"/>
          <w:szCs w:val="24"/>
        </w:rPr>
        <w:t>201,5</w:t>
      </w:r>
      <w:r w:rsidR="00546BD2">
        <w:rPr>
          <w:rFonts w:ascii="Times New Roman" w:hAnsi="Times New Roman" w:cs="Times New Roman"/>
          <w:sz w:val="24"/>
          <w:szCs w:val="24"/>
        </w:rPr>
        <w:t xml:space="preserve"> </w:t>
      </w:r>
      <w:r w:rsidR="00B50D51">
        <w:rPr>
          <w:rFonts w:ascii="Times New Roman" w:hAnsi="Times New Roman" w:cs="Times New Roman"/>
          <w:sz w:val="24"/>
          <w:szCs w:val="24"/>
        </w:rPr>
        <w:t>тыс. тонн семян</w:t>
      </w:r>
      <w:r w:rsidR="00810F1A">
        <w:rPr>
          <w:rFonts w:ascii="Times New Roman" w:hAnsi="Times New Roman" w:cs="Times New Roman"/>
          <w:sz w:val="24"/>
          <w:szCs w:val="24"/>
        </w:rPr>
        <w:t xml:space="preserve"> яровых зерновых, зернобобовых и крупяных культур</w:t>
      </w:r>
      <w:r w:rsidR="0051429A">
        <w:rPr>
          <w:rFonts w:ascii="Times New Roman" w:hAnsi="Times New Roman" w:cs="Times New Roman"/>
          <w:sz w:val="24"/>
          <w:szCs w:val="24"/>
        </w:rPr>
        <w:t>, что составило</w:t>
      </w:r>
      <w:r w:rsidR="00546BD2">
        <w:rPr>
          <w:rFonts w:ascii="Times New Roman" w:hAnsi="Times New Roman" w:cs="Times New Roman"/>
          <w:sz w:val="24"/>
          <w:szCs w:val="24"/>
        </w:rPr>
        <w:t xml:space="preserve"> </w:t>
      </w:r>
      <w:r w:rsidR="00736897">
        <w:rPr>
          <w:rFonts w:ascii="Times New Roman" w:hAnsi="Times New Roman" w:cs="Times New Roman"/>
          <w:sz w:val="24"/>
          <w:szCs w:val="24"/>
        </w:rPr>
        <w:t>72</w:t>
      </w:r>
      <w:r>
        <w:rPr>
          <w:rFonts w:ascii="Times New Roman" w:hAnsi="Times New Roman" w:cs="Times New Roman"/>
          <w:sz w:val="24"/>
          <w:szCs w:val="24"/>
        </w:rPr>
        <w:t>% от засыпанных семян, предназначенных для посева в 201</w:t>
      </w:r>
      <w:r w:rsidR="0073689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году</w:t>
      </w:r>
      <w:r w:rsidR="00F8141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429A">
        <w:rPr>
          <w:rFonts w:ascii="Times New Roman" w:hAnsi="Times New Roman" w:cs="Times New Roman"/>
          <w:sz w:val="24"/>
          <w:szCs w:val="24"/>
        </w:rPr>
        <w:t xml:space="preserve">По результатам проверки  </w:t>
      </w:r>
      <w:r w:rsidR="00736897">
        <w:rPr>
          <w:rFonts w:ascii="Times New Roman" w:hAnsi="Times New Roman" w:cs="Times New Roman"/>
          <w:sz w:val="24"/>
          <w:szCs w:val="24"/>
        </w:rPr>
        <w:t>152,8</w:t>
      </w:r>
      <w:r w:rsidR="00546BD2">
        <w:rPr>
          <w:rFonts w:ascii="Times New Roman" w:hAnsi="Times New Roman" w:cs="Times New Roman"/>
          <w:sz w:val="24"/>
          <w:szCs w:val="24"/>
        </w:rPr>
        <w:t xml:space="preserve"> тыс. тонн </w:t>
      </w:r>
      <w:r w:rsidR="0051429A">
        <w:rPr>
          <w:rFonts w:ascii="Times New Roman" w:hAnsi="Times New Roman" w:cs="Times New Roman"/>
          <w:sz w:val="24"/>
          <w:szCs w:val="24"/>
        </w:rPr>
        <w:t>(</w:t>
      </w:r>
      <w:r w:rsidR="00546BD2">
        <w:rPr>
          <w:rFonts w:ascii="Times New Roman" w:hAnsi="Times New Roman" w:cs="Times New Roman"/>
          <w:sz w:val="24"/>
          <w:szCs w:val="24"/>
        </w:rPr>
        <w:t>7</w:t>
      </w:r>
      <w:r w:rsidR="00736897">
        <w:rPr>
          <w:rFonts w:ascii="Times New Roman" w:hAnsi="Times New Roman" w:cs="Times New Roman"/>
          <w:sz w:val="24"/>
          <w:szCs w:val="24"/>
        </w:rPr>
        <w:t>6</w:t>
      </w:r>
      <w:r w:rsidR="0051429A">
        <w:rPr>
          <w:rFonts w:ascii="Times New Roman" w:hAnsi="Times New Roman" w:cs="Times New Roman"/>
          <w:sz w:val="24"/>
          <w:szCs w:val="24"/>
        </w:rPr>
        <w:t xml:space="preserve">%) семян  в крае соответствуют требованиям стандарта. В то же время </w:t>
      </w:r>
      <w:r w:rsidR="00736897">
        <w:rPr>
          <w:rFonts w:ascii="Times New Roman" w:hAnsi="Times New Roman" w:cs="Times New Roman"/>
          <w:sz w:val="24"/>
          <w:szCs w:val="24"/>
        </w:rPr>
        <w:t>48,7</w:t>
      </w:r>
      <w:r w:rsidR="0051429A">
        <w:rPr>
          <w:rFonts w:ascii="Times New Roman" w:hAnsi="Times New Roman" w:cs="Times New Roman"/>
          <w:sz w:val="24"/>
          <w:szCs w:val="24"/>
        </w:rPr>
        <w:t xml:space="preserve"> тыс. тонн (</w:t>
      </w:r>
      <w:r w:rsidR="009A476A">
        <w:rPr>
          <w:rFonts w:ascii="Times New Roman" w:hAnsi="Times New Roman" w:cs="Times New Roman"/>
          <w:sz w:val="24"/>
          <w:szCs w:val="24"/>
        </w:rPr>
        <w:t>2</w:t>
      </w:r>
      <w:r w:rsidR="00736897">
        <w:rPr>
          <w:rFonts w:ascii="Times New Roman" w:hAnsi="Times New Roman" w:cs="Times New Roman"/>
          <w:sz w:val="24"/>
          <w:szCs w:val="24"/>
        </w:rPr>
        <w:t>4</w:t>
      </w:r>
      <w:r w:rsidR="00B50D51">
        <w:rPr>
          <w:rFonts w:ascii="Times New Roman" w:hAnsi="Times New Roman" w:cs="Times New Roman"/>
          <w:sz w:val="24"/>
          <w:szCs w:val="24"/>
        </w:rPr>
        <w:t>%</w:t>
      </w:r>
      <w:r w:rsidR="0051429A">
        <w:rPr>
          <w:rFonts w:ascii="Times New Roman" w:hAnsi="Times New Roman" w:cs="Times New Roman"/>
          <w:sz w:val="24"/>
          <w:szCs w:val="24"/>
        </w:rPr>
        <w:t>)</w:t>
      </w:r>
      <w:r w:rsidR="00B50D51">
        <w:rPr>
          <w:rFonts w:ascii="Times New Roman" w:hAnsi="Times New Roman" w:cs="Times New Roman"/>
          <w:sz w:val="24"/>
          <w:szCs w:val="24"/>
        </w:rPr>
        <w:t xml:space="preserve"> </w:t>
      </w:r>
      <w:r w:rsidR="00E4534F">
        <w:rPr>
          <w:rFonts w:ascii="Times New Roman" w:hAnsi="Times New Roman" w:cs="Times New Roman"/>
          <w:sz w:val="24"/>
          <w:szCs w:val="24"/>
        </w:rPr>
        <w:t xml:space="preserve">некондиционных семян, в том числе: </w:t>
      </w:r>
      <w:r w:rsidR="00736897">
        <w:rPr>
          <w:rFonts w:ascii="Times New Roman" w:hAnsi="Times New Roman" w:cs="Times New Roman"/>
          <w:sz w:val="24"/>
          <w:szCs w:val="24"/>
        </w:rPr>
        <w:t>40,6</w:t>
      </w:r>
      <w:r w:rsidR="00E4534F">
        <w:rPr>
          <w:rFonts w:ascii="Times New Roman" w:hAnsi="Times New Roman" w:cs="Times New Roman"/>
          <w:sz w:val="24"/>
          <w:szCs w:val="24"/>
        </w:rPr>
        <w:t xml:space="preserve"> тыс. тонн  (</w:t>
      </w:r>
      <w:r w:rsidR="00AA5930" w:rsidRPr="00A82245">
        <w:rPr>
          <w:rFonts w:ascii="Times New Roman" w:hAnsi="Times New Roman" w:cs="Times New Roman"/>
          <w:sz w:val="24"/>
          <w:szCs w:val="24"/>
        </w:rPr>
        <w:t>2</w:t>
      </w:r>
      <w:r w:rsidR="00A82245" w:rsidRPr="00A82245">
        <w:rPr>
          <w:rFonts w:ascii="Times New Roman" w:hAnsi="Times New Roman" w:cs="Times New Roman"/>
          <w:sz w:val="24"/>
          <w:szCs w:val="24"/>
        </w:rPr>
        <w:t>0</w:t>
      </w:r>
      <w:r w:rsidR="00E4534F">
        <w:rPr>
          <w:rFonts w:ascii="Times New Roman" w:hAnsi="Times New Roman" w:cs="Times New Roman"/>
          <w:sz w:val="24"/>
          <w:szCs w:val="24"/>
        </w:rPr>
        <w:t xml:space="preserve">%) </w:t>
      </w:r>
      <w:r w:rsidR="00810F1A">
        <w:rPr>
          <w:rFonts w:ascii="Times New Roman" w:hAnsi="Times New Roman" w:cs="Times New Roman"/>
          <w:sz w:val="24"/>
          <w:szCs w:val="24"/>
        </w:rPr>
        <w:t>по засоренности</w:t>
      </w:r>
      <w:r w:rsidR="009A476A">
        <w:rPr>
          <w:rFonts w:ascii="Times New Roman" w:hAnsi="Times New Roman" w:cs="Times New Roman"/>
          <w:sz w:val="24"/>
          <w:szCs w:val="24"/>
        </w:rPr>
        <w:t>,</w:t>
      </w:r>
      <w:r w:rsidR="00F81414">
        <w:rPr>
          <w:rFonts w:ascii="Times New Roman" w:hAnsi="Times New Roman" w:cs="Times New Roman"/>
          <w:sz w:val="24"/>
          <w:szCs w:val="24"/>
        </w:rPr>
        <w:t xml:space="preserve"> </w:t>
      </w:r>
      <w:r w:rsidR="005F0047">
        <w:rPr>
          <w:rFonts w:ascii="Times New Roman" w:hAnsi="Times New Roman" w:cs="Times New Roman"/>
          <w:sz w:val="24"/>
          <w:szCs w:val="24"/>
        </w:rPr>
        <w:t>14,8</w:t>
      </w:r>
      <w:r w:rsidR="00E4534F">
        <w:rPr>
          <w:rFonts w:ascii="Times New Roman" w:hAnsi="Times New Roman" w:cs="Times New Roman"/>
          <w:sz w:val="24"/>
          <w:szCs w:val="24"/>
        </w:rPr>
        <w:t xml:space="preserve"> тыс. тонн (</w:t>
      </w:r>
      <w:r w:rsidR="00A82245" w:rsidRPr="00A82245">
        <w:rPr>
          <w:rFonts w:ascii="Times New Roman" w:hAnsi="Times New Roman" w:cs="Times New Roman"/>
          <w:sz w:val="24"/>
          <w:szCs w:val="24"/>
        </w:rPr>
        <w:t>7</w:t>
      </w:r>
      <w:r w:rsidR="00810F1A">
        <w:rPr>
          <w:rFonts w:ascii="Times New Roman" w:hAnsi="Times New Roman" w:cs="Times New Roman"/>
          <w:sz w:val="24"/>
          <w:szCs w:val="24"/>
        </w:rPr>
        <w:t>%</w:t>
      </w:r>
      <w:r w:rsidR="00E4534F">
        <w:rPr>
          <w:rFonts w:ascii="Times New Roman" w:hAnsi="Times New Roman" w:cs="Times New Roman"/>
          <w:sz w:val="24"/>
          <w:szCs w:val="24"/>
        </w:rPr>
        <w:t>)</w:t>
      </w:r>
      <w:r w:rsidR="00810F1A">
        <w:rPr>
          <w:rFonts w:ascii="Times New Roman" w:hAnsi="Times New Roman" w:cs="Times New Roman"/>
          <w:sz w:val="24"/>
          <w:szCs w:val="24"/>
        </w:rPr>
        <w:t xml:space="preserve"> по всхожести</w:t>
      </w:r>
      <w:r w:rsidR="009A476A">
        <w:rPr>
          <w:rFonts w:ascii="Times New Roman" w:hAnsi="Times New Roman" w:cs="Times New Roman"/>
          <w:sz w:val="24"/>
          <w:szCs w:val="24"/>
        </w:rPr>
        <w:t xml:space="preserve"> и 0,</w:t>
      </w:r>
      <w:r w:rsidR="005F0047">
        <w:rPr>
          <w:rFonts w:ascii="Times New Roman" w:hAnsi="Times New Roman" w:cs="Times New Roman"/>
          <w:sz w:val="24"/>
          <w:szCs w:val="24"/>
        </w:rPr>
        <w:t>1</w:t>
      </w:r>
      <w:r w:rsidR="009A476A">
        <w:rPr>
          <w:rFonts w:ascii="Times New Roman" w:hAnsi="Times New Roman" w:cs="Times New Roman"/>
          <w:sz w:val="24"/>
          <w:szCs w:val="24"/>
        </w:rPr>
        <w:t xml:space="preserve"> тыс. тонн </w:t>
      </w:r>
      <w:r w:rsidR="00E4534F">
        <w:rPr>
          <w:rFonts w:ascii="Times New Roman" w:hAnsi="Times New Roman" w:cs="Times New Roman"/>
          <w:sz w:val="24"/>
          <w:szCs w:val="24"/>
        </w:rPr>
        <w:t>(</w:t>
      </w:r>
      <w:r w:rsidR="00AA5930">
        <w:rPr>
          <w:rFonts w:ascii="Times New Roman" w:hAnsi="Times New Roman" w:cs="Times New Roman"/>
          <w:sz w:val="24"/>
          <w:szCs w:val="24"/>
        </w:rPr>
        <w:t>0,</w:t>
      </w:r>
      <w:r w:rsidR="005F0047">
        <w:rPr>
          <w:rFonts w:ascii="Times New Roman" w:hAnsi="Times New Roman" w:cs="Times New Roman"/>
          <w:sz w:val="24"/>
          <w:szCs w:val="24"/>
        </w:rPr>
        <w:t>1</w:t>
      </w:r>
      <w:r w:rsidR="00204F0D">
        <w:rPr>
          <w:rFonts w:ascii="Times New Roman" w:hAnsi="Times New Roman" w:cs="Times New Roman"/>
          <w:sz w:val="24"/>
          <w:szCs w:val="24"/>
        </w:rPr>
        <w:t>%</w:t>
      </w:r>
      <w:r w:rsidR="00E4534F">
        <w:rPr>
          <w:rFonts w:ascii="Times New Roman" w:hAnsi="Times New Roman" w:cs="Times New Roman"/>
          <w:sz w:val="24"/>
          <w:szCs w:val="24"/>
        </w:rPr>
        <w:t xml:space="preserve">) </w:t>
      </w:r>
      <w:r w:rsidR="009A476A">
        <w:rPr>
          <w:rFonts w:ascii="Times New Roman" w:hAnsi="Times New Roman" w:cs="Times New Roman"/>
          <w:sz w:val="24"/>
          <w:szCs w:val="24"/>
        </w:rPr>
        <w:t>по влажности</w:t>
      </w:r>
      <w:r w:rsidR="00F81414">
        <w:rPr>
          <w:rFonts w:ascii="Times New Roman" w:hAnsi="Times New Roman" w:cs="Times New Roman"/>
          <w:sz w:val="24"/>
          <w:szCs w:val="24"/>
        </w:rPr>
        <w:t>.</w:t>
      </w:r>
    </w:p>
    <w:p w:rsidR="00E760A7" w:rsidRDefault="00E760A7" w:rsidP="00E4534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60A7" w:rsidRDefault="00E760A7" w:rsidP="00E4534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60A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95925" cy="4121944"/>
            <wp:effectExtent l="19050" t="0" r="0" b="0"/>
            <wp:docPr id="124" name="Рисунок 124" descr="Янукович поручил запастись 4,5 млн. тонн зерна &quot; Великий майд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Янукович поручил запастись 4,5 млн. тонн зерна &quot; Великий майдан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835" cy="412412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E760A7" w:rsidSect="00157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6DB5"/>
    <w:rsid w:val="00157561"/>
    <w:rsid w:val="0017767C"/>
    <w:rsid w:val="00204F0D"/>
    <w:rsid w:val="00212D0D"/>
    <w:rsid w:val="00316DB5"/>
    <w:rsid w:val="00377EF6"/>
    <w:rsid w:val="003D7058"/>
    <w:rsid w:val="0051429A"/>
    <w:rsid w:val="00546BD2"/>
    <w:rsid w:val="0055277A"/>
    <w:rsid w:val="005F0047"/>
    <w:rsid w:val="007051DD"/>
    <w:rsid w:val="00736897"/>
    <w:rsid w:val="007C34C6"/>
    <w:rsid w:val="00810F1A"/>
    <w:rsid w:val="0082324A"/>
    <w:rsid w:val="008D4DEE"/>
    <w:rsid w:val="00991595"/>
    <w:rsid w:val="009A476A"/>
    <w:rsid w:val="00A82245"/>
    <w:rsid w:val="00AA5930"/>
    <w:rsid w:val="00AB16AF"/>
    <w:rsid w:val="00B12E1D"/>
    <w:rsid w:val="00B3397C"/>
    <w:rsid w:val="00B50D51"/>
    <w:rsid w:val="00BB08DA"/>
    <w:rsid w:val="00C709B2"/>
    <w:rsid w:val="00CF3067"/>
    <w:rsid w:val="00DC6200"/>
    <w:rsid w:val="00E4534F"/>
    <w:rsid w:val="00E760A7"/>
    <w:rsid w:val="00F06C6C"/>
    <w:rsid w:val="00F364DD"/>
    <w:rsid w:val="00F81414"/>
    <w:rsid w:val="00FD48D2"/>
    <w:rsid w:val="00FE1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5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2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2E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2017-03-02T02:20:00Z</cp:lastPrinted>
  <dcterms:created xsi:type="dcterms:W3CDTF">2017-03-03T06:38:00Z</dcterms:created>
  <dcterms:modified xsi:type="dcterms:W3CDTF">2017-03-03T06:38:00Z</dcterms:modified>
</cp:coreProperties>
</file>